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6475" w:type="dxa"/>
        <w:tblLook w:val="04A0" w:firstRow="1" w:lastRow="0" w:firstColumn="1" w:lastColumn="0" w:noHBand="0" w:noVBand="1"/>
      </w:tblPr>
      <w:tblGrid>
        <w:gridCol w:w="4045"/>
        <w:gridCol w:w="2430"/>
      </w:tblGrid>
      <w:tr w:rsidR="00041554" w14:paraId="7D4AA1F8" w14:textId="77777777" w:rsidTr="00041554">
        <w:tc>
          <w:tcPr>
            <w:tcW w:w="4045" w:type="dxa"/>
          </w:tcPr>
          <w:p w14:paraId="6203F5BF" w14:textId="24F685BC" w:rsidR="00041554" w:rsidRPr="00A078A9" w:rsidRDefault="00041554" w:rsidP="00A078A9">
            <w:r w:rsidRPr="00154858">
              <w:t xml:space="preserve">Jeton R&amp;R Global                                                                 </w:t>
            </w:r>
            <w:proofErr w:type="gramStart"/>
            <w:r w:rsidRPr="00154858">
              <w:t>CAGE:A</w:t>
            </w:r>
            <w:proofErr w:type="gramEnd"/>
            <w:r w:rsidRPr="00154858">
              <w:t>0GUS   UEI: Q4A1JJMQTKL5</w:t>
            </w:r>
          </w:p>
        </w:tc>
        <w:tc>
          <w:tcPr>
            <w:tcW w:w="2430" w:type="dxa"/>
          </w:tcPr>
          <w:p w14:paraId="20481B97" w14:textId="77777777" w:rsidR="00041554" w:rsidRDefault="00041554" w:rsidP="00BB32C9">
            <w:pPr>
              <w:jc w:val="center"/>
            </w:pPr>
            <w:r>
              <w:t>W564KV26DA008</w:t>
            </w:r>
          </w:p>
          <w:p w14:paraId="4CF791D4" w14:textId="20CC7BE7" w:rsidR="00041554" w:rsidRDefault="00041554" w:rsidP="00BB32C9">
            <w:pPr>
              <w:jc w:val="center"/>
            </w:pPr>
            <w:r>
              <w:t>W564KV26FA074</w:t>
            </w:r>
          </w:p>
        </w:tc>
      </w:tr>
      <w:tr w:rsidR="00041554" w14:paraId="71604FA7" w14:textId="77777777" w:rsidTr="00041554">
        <w:tc>
          <w:tcPr>
            <w:tcW w:w="4045" w:type="dxa"/>
          </w:tcPr>
          <w:p w14:paraId="5C3DF274" w14:textId="2962791E" w:rsidR="00041554" w:rsidRPr="00A078A9" w:rsidRDefault="00041554" w:rsidP="00A078A9">
            <w:r w:rsidRPr="0002234C">
              <w:t>Analytical Acquisitions LLC                                                                CAGE:7V4E0   UEI: CYTHXD2LMDB5</w:t>
            </w:r>
          </w:p>
        </w:tc>
        <w:tc>
          <w:tcPr>
            <w:tcW w:w="2430" w:type="dxa"/>
          </w:tcPr>
          <w:p w14:paraId="573F1279" w14:textId="77777777" w:rsidR="00041554" w:rsidRDefault="00041554" w:rsidP="00BB32C9">
            <w:pPr>
              <w:jc w:val="center"/>
            </w:pPr>
            <w:r>
              <w:t>W564KV26DA009</w:t>
            </w:r>
          </w:p>
          <w:p w14:paraId="4F8B3125" w14:textId="79AA827A" w:rsidR="00041554" w:rsidRDefault="00041554" w:rsidP="00BB32C9">
            <w:pPr>
              <w:jc w:val="center"/>
            </w:pPr>
            <w:r>
              <w:t>W564KV26FA075</w:t>
            </w:r>
          </w:p>
        </w:tc>
      </w:tr>
      <w:tr w:rsidR="00041554" w14:paraId="4BFA2DFA" w14:textId="77777777" w:rsidTr="00041554">
        <w:tc>
          <w:tcPr>
            <w:tcW w:w="4045" w:type="dxa"/>
          </w:tcPr>
          <w:p w14:paraId="5006EEA9" w14:textId="1438D392" w:rsidR="00041554" w:rsidRPr="00A078A9" w:rsidRDefault="00041554" w:rsidP="00A078A9">
            <w:r w:rsidRPr="0002234C">
              <w:t xml:space="preserve">SCA Group                                                               </w:t>
            </w:r>
            <w:proofErr w:type="gramStart"/>
            <w:r w:rsidRPr="0002234C">
              <w:t>CAGE:U</w:t>
            </w:r>
            <w:proofErr w:type="gramEnd"/>
            <w:r w:rsidRPr="0002234C">
              <w:t>0LE8   UEI: KCUZB2ENUZH8</w:t>
            </w:r>
          </w:p>
        </w:tc>
        <w:tc>
          <w:tcPr>
            <w:tcW w:w="2430" w:type="dxa"/>
          </w:tcPr>
          <w:p w14:paraId="6690F002" w14:textId="77777777" w:rsidR="00041554" w:rsidRDefault="00041554" w:rsidP="00BB32C9">
            <w:pPr>
              <w:jc w:val="center"/>
            </w:pPr>
            <w:r>
              <w:t>W564KV26DA010</w:t>
            </w:r>
          </w:p>
          <w:p w14:paraId="34FEB5BE" w14:textId="2EF2C26D" w:rsidR="00041554" w:rsidRDefault="00041554" w:rsidP="00BB32C9">
            <w:pPr>
              <w:jc w:val="center"/>
            </w:pPr>
            <w:r>
              <w:t>W564KV26FA076</w:t>
            </w:r>
          </w:p>
        </w:tc>
      </w:tr>
      <w:tr w:rsidR="00041554" w14:paraId="2505F28D" w14:textId="77777777" w:rsidTr="00041554">
        <w:tc>
          <w:tcPr>
            <w:tcW w:w="4045" w:type="dxa"/>
          </w:tcPr>
          <w:p w14:paraId="1C831F42" w14:textId="77E460DF" w:rsidR="00041554" w:rsidRPr="00A078A9" w:rsidRDefault="00041554" w:rsidP="00A078A9">
            <w:r w:rsidRPr="0002234C">
              <w:t>b3Globalcon Europe                                                             CAGE:00NDL   UEI: LBARUSEL1JJ5</w:t>
            </w:r>
          </w:p>
        </w:tc>
        <w:tc>
          <w:tcPr>
            <w:tcW w:w="2430" w:type="dxa"/>
          </w:tcPr>
          <w:p w14:paraId="48609761" w14:textId="77777777" w:rsidR="00041554" w:rsidRDefault="00041554" w:rsidP="00BB32C9">
            <w:pPr>
              <w:jc w:val="center"/>
            </w:pPr>
            <w:r>
              <w:t>W564KV26DA011</w:t>
            </w:r>
          </w:p>
          <w:p w14:paraId="6D52ED55" w14:textId="1C1F807D" w:rsidR="00041554" w:rsidRDefault="00041554" w:rsidP="00BB32C9">
            <w:pPr>
              <w:jc w:val="center"/>
            </w:pPr>
            <w:r>
              <w:t>W564KV26FA077</w:t>
            </w:r>
          </w:p>
        </w:tc>
      </w:tr>
      <w:tr w:rsidR="00041554" w14:paraId="76D254C4" w14:textId="77777777" w:rsidTr="00041554">
        <w:tc>
          <w:tcPr>
            <w:tcW w:w="4045" w:type="dxa"/>
          </w:tcPr>
          <w:p w14:paraId="4E5E531B" w14:textId="4A2BCDCF" w:rsidR="00041554" w:rsidRPr="00A078A9" w:rsidRDefault="00041554" w:rsidP="00A078A9">
            <w:r w:rsidRPr="00784FA6">
              <w:t>Laurenty                                                        CAGE: B</w:t>
            </w:r>
            <w:proofErr w:type="gramStart"/>
            <w:r w:rsidRPr="00784FA6">
              <w:t>3814  UEI</w:t>
            </w:r>
            <w:proofErr w:type="gramEnd"/>
            <w:r w:rsidRPr="00784FA6">
              <w:t>: MSJVNLEAVD27</w:t>
            </w:r>
          </w:p>
        </w:tc>
        <w:tc>
          <w:tcPr>
            <w:tcW w:w="2430" w:type="dxa"/>
          </w:tcPr>
          <w:p w14:paraId="6F0E573A" w14:textId="77777777" w:rsidR="00041554" w:rsidRDefault="00041554" w:rsidP="00BB32C9">
            <w:pPr>
              <w:jc w:val="center"/>
            </w:pPr>
            <w:r>
              <w:t>W564KV26DA012</w:t>
            </w:r>
          </w:p>
          <w:p w14:paraId="13A72441" w14:textId="55904F03" w:rsidR="00041554" w:rsidRDefault="00041554" w:rsidP="00BB32C9">
            <w:pPr>
              <w:jc w:val="center"/>
            </w:pPr>
            <w:r>
              <w:t>W564KV26FA078</w:t>
            </w:r>
          </w:p>
        </w:tc>
      </w:tr>
      <w:tr w:rsidR="00041554" w14:paraId="018843F2" w14:textId="77777777" w:rsidTr="00041554">
        <w:tc>
          <w:tcPr>
            <w:tcW w:w="4045" w:type="dxa"/>
          </w:tcPr>
          <w:p w14:paraId="0C79DEE0" w14:textId="1C56FEDC" w:rsidR="00041554" w:rsidRPr="00A078A9" w:rsidRDefault="00041554" w:rsidP="00A078A9">
            <w:proofErr w:type="spellStart"/>
            <w:r w:rsidRPr="00784FA6">
              <w:t>Eskavatori</w:t>
            </w:r>
            <w:proofErr w:type="spellEnd"/>
            <w:r w:rsidRPr="00784FA6">
              <w:t xml:space="preserve">                                                       </w:t>
            </w:r>
            <w:proofErr w:type="gramStart"/>
            <w:r w:rsidRPr="00784FA6">
              <w:t>CAGE:A</w:t>
            </w:r>
            <w:proofErr w:type="gramEnd"/>
            <w:r w:rsidRPr="00784FA6">
              <w:t>057</w:t>
            </w:r>
            <w:proofErr w:type="gramStart"/>
            <w:r w:rsidRPr="00784FA6">
              <w:t>C  UEI</w:t>
            </w:r>
            <w:proofErr w:type="gramEnd"/>
            <w:r w:rsidRPr="00784FA6">
              <w:t>: C7W8V8EN6S99</w:t>
            </w:r>
          </w:p>
        </w:tc>
        <w:tc>
          <w:tcPr>
            <w:tcW w:w="2430" w:type="dxa"/>
          </w:tcPr>
          <w:p w14:paraId="603CD051" w14:textId="77777777" w:rsidR="00041554" w:rsidRDefault="00041554" w:rsidP="00BB32C9">
            <w:pPr>
              <w:jc w:val="center"/>
            </w:pPr>
            <w:r>
              <w:t>W564KV26DA013</w:t>
            </w:r>
          </w:p>
          <w:p w14:paraId="3A67FD65" w14:textId="27E34EA3" w:rsidR="00041554" w:rsidRDefault="00041554" w:rsidP="00BB32C9">
            <w:pPr>
              <w:jc w:val="center"/>
            </w:pPr>
            <w:r>
              <w:t>W564KV26FA079</w:t>
            </w:r>
          </w:p>
        </w:tc>
      </w:tr>
    </w:tbl>
    <w:p w14:paraId="4B85A440" w14:textId="77777777" w:rsidR="00A10987" w:rsidRDefault="00A10987"/>
    <w:sectPr w:rsidR="00A1098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8A632" w14:textId="77777777" w:rsidR="00A81EBE" w:rsidRDefault="00A81EBE" w:rsidP="00A078A9">
      <w:pPr>
        <w:spacing w:after="0" w:line="240" w:lineRule="auto"/>
      </w:pPr>
      <w:r>
        <w:separator/>
      </w:r>
    </w:p>
  </w:endnote>
  <w:endnote w:type="continuationSeparator" w:id="0">
    <w:p w14:paraId="1AF7DB4E" w14:textId="77777777" w:rsidR="00A81EBE" w:rsidRDefault="00A81EBE" w:rsidP="00A0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A89ED" w14:textId="77777777" w:rsidR="00A81EBE" w:rsidRDefault="00A81EBE" w:rsidP="00A078A9">
      <w:pPr>
        <w:spacing w:after="0" w:line="240" w:lineRule="auto"/>
      </w:pPr>
      <w:r>
        <w:separator/>
      </w:r>
    </w:p>
  </w:footnote>
  <w:footnote w:type="continuationSeparator" w:id="0">
    <w:p w14:paraId="6CDF22BE" w14:textId="77777777" w:rsidR="00A81EBE" w:rsidRDefault="00A81EBE" w:rsidP="00A07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80098" w14:textId="77CB5822" w:rsidR="00A078A9" w:rsidRDefault="00A078A9" w:rsidP="00A078A9">
    <w:pPr>
      <w:pStyle w:val="Header"/>
      <w:jc w:val="center"/>
    </w:pPr>
    <w:r>
      <w:t>Vendor Pool for IMCOM-E Custodial Services MATOC</w:t>
    </w:r>
  </w:p>
  <w:p w14:paraId="765AEF8A" w14:textId="5E580ECF" w:rsidR="00A078A9" w:rsidRDefault="00041554" w:rsidP="00A078A9">
    <w:pPr>
      <w:pStyle w:val="Header"/>
      <w:jc w:val="center"/>
    </w:pPr>
    <w:r>
      <w:t xml:space="preserve">On Ramping </w:t>
    </w:r>
    <w:r w:rsidR="004419E2">
      <w:t>Amendment to W564KV24R0069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C9"/>
    <w:rsid w:val="00000637"/>
    <w:rsid w:val="0002234C"/>
    <w:rsid w:val="00041554"/>
    <w:rsid w:val="0005140A"/>
    <w:rsid w:val="000679CC"/>
    <w:rsid w:val="0008553E"/>
    <w:rsid w:val="000B2192"/>
    <w:rsid w:val="00137E84"/>
    <w:rsid w:val="00151EE7"/>
    <w:rsid w:val="00154858"/>
    <w:rsid w:val="00167CF0"/>
    <w:rsid w:val="00184E23"/>
    <w:rsid w:val="002319B2"/>
    <w:rsid w:val="00297BB6"/>
    <w:rsid w:val="002C5278"/>
    <w:rsid w:val="00315EFD"/>
    <w:rsid w:val="003164B4"/>
    <w:rsid w:val="003C41E6"/>
    <w:rsid w:val="003E2135"/>
    <w:rsid w:val="00400DE0"/>
    <w:rsid w:val="00410E65"/>
    <w:rsid w:val="00420DBF"/>
    <w:rsid w:val="004419E2"/>
    <w:rsid w:val="00485C49"/>
    <w:rsid w:val="004B1E5B"/>
    <w:rsid w:val="004B6322"/>
    <w:rsid w:val="0053618A"/>
    <w:rsid w:val="0054311A"/>
    <w:rsid w:val="005F3AD0"/>
    <w:rsid w:val="00607988"/>
    <w:rsid w:val="00647521"/>
    <w:rsid w:val="006A126F"/>
    <w:rsid w:val="006B481A"/>
    <w:rsid w:val="006B7A81"/>
    <w:rsid w:val="006E4B8B"/>
    <w:rsid w:val="0073589C"/>
    <w:rsid w:val="00767615"/>
    <w:rsid w:val="00782EE7"/>
    <w:rsid w:val="00784FA6"/>
    <w:rsid w:val="00793627"/>
    <w:rsid w:val="007A78E3"/>
    <w:rsid w:val="007C78EF"/>
    <w:rsid w:val="007F6751"/>
    <w:rsid w:val="00822C37"/>
    <w:rsid w:val="00870973"/>
    <w:rsid w:val="008925AB"/>
    <w:rsid w:val="008C45B0"/>
    <w:rsid w:val="009647E1"/>
    <w:rsid w:val="009E7D1E"/>
    <w:rsid w:val="00A078A9"/>
    <w:rsid w:val="00A10987"/>
    <w:rsid w:val="00A26CD4"/>
    <w:rsid w:val="00A8010B"/>
    <w:rsid w:val="00A81EBE"/>
    <w:rsid w:val="00AA4420"/>
    <w:rsid w:val="00AE226F"/>
    <w:rsid w:val="00B37AEF"/>
    <w:rsid w:val="00B560B5"/>
    <w:rsid w:val="00B62867"/>
    <w:rsid w:val="00BA7228"/>
    <w:rsid w:val="00BB32C9"/>
    <w:rsid w:val="00C334CB"/>
    <w:rsid w:val="00C467FF"/>
    <w:rsid w:val="00CB7A0A"/>
    <w:rsid w:val="00CD7A10"/>
    <w:rsid w:val="00D109A3"/>
    <w:rsid w:val="00D20C25"/>
    <w:rsid w:val="00E36DDC"/>
    <w:rsid w:val="00E44024"/>
    <w:rsid w:val="00E65A47"/>
    <w:rsid w:val="00F1227E"/>
    <w:rsid w:val="00F52C0F"/>
    <w:rsid w:val="00F834E7"/>
    <w:rsid w:val="00FA2EF5"/>
    <w:rsid w:val="00FB6339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3D9B"/>
  <w15:chartTrackingRefBased/>
  <w15:docId w15:val="{61BA785C-1B72-4554-A9E6-FA307A96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3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2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2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3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2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2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2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3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8A9"/>
  </w:style>
  <w:style w:type="paragraph" w:styleId="Footer">
    <w:name w:val="footer"/>
    <w:basedOn w:val="Normal"/>
    <w:link w:val="FooterChar"/>
    <w:uiPriority w:val="99"/>
    <w:unhideWhenUsed/>
    <w:rsid w:val="00A07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79</Words>
  <Characters>733</Characters>
  <Application>Microsoft Office Word</Application>
  <DocSecurity>0</DocSecurity>
  <Lines>122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Army Golden Master Program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Cortes, Kathryn R CIV USARMY 409 CONTR SPT BDE (USA)</dc:creator>
  <cp:keywords/>
  <dc:description/>
  <cp:lastModifiedBy>Cortes, Kathryn R CIV USARMY 409 CONTR SPT BDE (USA)</cp:lastModifiedBy>
  <cp:revision>22</cp:revision>
  <dcterms:created xsi:type="dcterms:W3CDTF">2026-05-15T08:44:00Z</dcterms:created>
  <dcterms:modified xsi:type="dcterms:W3CDTF">2026-06-16T13:47:00Z</dcterms:modified>
</cp:coreProperties>
</file>